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CF3" w:rsidRPr="00313CF3" w:rsidRDefault="00313CF3" w:rsidP="00313CF3">
      <w:pPr>
        <w:spacing w:after="120" w:line="360" w:lineRule="auto"/>
        <w:jc w:val="both"/>
        <w:rPr>
          <w:rFonts w:ascii="Tahoma" w:eastAsia="Times New Roman" w:hAnsi="Tahoma" w:cs="Tahoma"/>
          <w:szCs w:val="22"/>
          <w:lang w:eastAsia="en-IN"/>
        </w:rPr>
      </w:pPr>
      <w:r w:rsidRPr="00313CF3">
        <w:rPr>
          <w:rFonts w:ascii="Tahoma" w:eastAsia="Times New Roman" w:hAnsi="Tahoma" w:cs="Tahoma"/>
          <w:szCs w:val="22"/>
          <w:lang w:eastAsia="en-IN"/>
        </w:rPr>
        <w:t>*Disclaimer – This legal form and document is for reference only. Any document that you enter</w:t>
      </w:r>
      <w:r>
        <w:rPr>
          <w:rFonts w:ascii="Tahoma" w:eastAsia="Times New Roman" w:hAnsi="Tahoma" w:cs="Tahoma"/>
          <w:szCs w:val="22"/>
          <w:lang w:eastAsia="en-IN"/>
        </w:rPr>
        <w:t xml:space="preserve"> </w:t>
      </w:r>
      <w:r w:rsidRPr="00313CF3">
        <w:rPr>
          <w:rFonts w:ascii="Tahoma" w:eastAsia="Times New Roman" w:hAnsi="Tahoma" w:cs="Tahoma"/>
          <w:szCs w:val="22"/>
          <w:lang w:eastAsia="en-IN"/>
        </w:rPr>
        <w:t>into, should be in consultation with an Advocate or a Solicitor. The Government will not be</w:t>
      </w:r>
      <w:r>
        <w:rPr>
          <w:rFonts w:ascii="Tahoma" w:eastAsia="Times New Roman" w:hAnsi="Tahoma" w:cs="Tahoma"/>
          <w:szCs w:val="22"/>
          <w:lang w:eastAsia="en-IN"/>
        </w:rPr>
        <w:t xml:space="preserve"> </w:t>
      </w:r>
      <w:r w:rsidRPr="00313CF3">
        <w:rPr>
          <w:rFonts w:ascii="Tahoma" w:eastAsia="Times New Roman" w:hAnsi="Tahoma" w:cs="Tahoma"/>
          <w:szCs w:val="22"/>
          <w:lang w:eastAsia="en-IN"/>
        </w:rPr>
        <w:t xml:space="preserve">responsible for any claim arising out of the use of the following document. </w:t>
      </w:r>
    </w:p>
    <w:p w:rsidR="00313CF3" w:rsidRDefault="00313CF3" w:rsidP="00313CF3">
      <w:pPr>
        <w:spacing w:after="120" w:line="360" w:lineRule="auto"/>
        <w:jc w:val="center"/>
        <w:rPr>
          <w:rFonts w:ascii="Tahoma" w:eastAsia="Times New Roman" w:hAnsi="Tahoma" w:cs="Tahoma"/>
          <w:b/>
          <w:bCs/>
          <w:szCs w:val="22"/>
          <w:lang w:eastAsia="en-IN"/>
        </w:rPr>
      </w:pPr>
      <w:r w:rsidRPr="00313CF3">
        <w:rPr>
          <w:rFonts w:ascii="Tahoma" w:eastAsia="Times New Roman" w:hAnsi="Tahoma" w:cs="Tahoma"/>
          <w:b/>
          <w:bCs/>
          <w:szCs w:val="22"/>
          <w:lang w:eastAsia="en-IN"/>
        </w:rPr>
        <w:t>Special Power of Attorney to Present Document for Registration</w:t>
      </w:r>
    </w:p>
    <w:p w:rsidR="00531FD0" w:rsidRPr="00313CF3" w:rsidRDefault="00C6778A" w:rsidP="00313CF3">
      <w:pPr>
        <w:spacing w:after="120" w:line="360" w:lineRule="auto"/>
        <w:jc w:val="center"/>
        <w:rPr>
          <w:rFonts w:ascii="Tahoma" w:eastAsia="Times New Roman" w:hAnsi="Tahoma" w:cs="Tahoma"/>
          <w:b/>
          <w:bCs/>
          <w:szCs w:val="22"/>
          <w:lang w:eastAsia="en-IN"/>
        </w:rPr>
      </w:pPr>
      <w:r>
        <w:rPr>
          <w:rFonts w:ascii="Tahoma" w:eastAsia="Times New Roman" w:hAnsi="Tahoma" w:cs="Tahoma"/>
          <w:b/>
          <w:bCs/>
          <w:szCs w:val="22"/>
          <w:lang w:eastAsia="en-IN"/>
        </w:rPr>
        <w:t>(To be used only for the registration of document)</w:t>
      </w:r>
      <w:bookmarkStart w:id="0" w:name="_GoBack"/>
      <w:bookmarkEnd w:id="0"/>
    </w:p>
    <w:p w:rsidR="00313CF3" w:rsidRPr="00313CF3" w:rsidRDefault="00313CF3" w:rsidP="00313CF3">
      <w:pPr>
        <w:spacing w:after="120" w:line="360" w:lineRule="auto"/>
        <w:jc w:val="both"/>
        <w:rPr>
          <w:rFonts w:ascii="Tahoma" w:eastAsia="Times New Roman" w:hAnsi="Tahoma" w:cs="Tahoma"/>
          <w:szCs w:val="22"/>
          <w:lang w:eastAsia="en-IN"/>
        </w:rPr>
      </w:pPr>
      <w:r w:rsidRPr="00313CF3">
        <w:rPr>
          <w:rFonts w:ascii="Tahoma" w:eastAsia="Times New Roman" w:hAnsi="Tahoma" w:cs="Tahoma"/>
          <w:szCs w:val="22"/>
          <w:lang w:eastAsia="en-IN"/>
        </w:rPr>
        <w:t>By This Power of Attorney, I ABCD resident of ..........................do hereby appoint EFGH</w:t>
      </w:r>
      <w:r>
        <w:rPr>
          <w:rFonts w:ascii="Tahoma" w:eastAsia="Times New Roman" w:hAnsi="Tahoma" w:cs="Tahoma"/>
          <w:szCs w:val="22"/>
          <w:lang w:eastAsia="en-IN"/>
        </w:rPr>
        <w:t xml:space="preserve"> </w:t>
      </w:r>
      <w:r w:rsidRPr="00313CF3">
        <w:rPr>
          <w:rFonts w:ascii="Tahoma" w:eastAsia="Times New Roman" w:hAnsi="Tahoma" w:cs="Tahoma"/>
          <w:szCs w:val="22"/>
          <w:lang w:eastAsia="en-IN"/>
        </w:rPr>
        <w:t>resident of ........................... as my attorney to appear before the Sub-Registrar</w:t>
      </w:r>
      <w:r>
        <w:rPr>
          <w:rFonts w:ascii="Tahoma" w:eastAsia="Times New Roman" w:hAnsi="Tahoma" w:cs="Tahoma"/>
          <w:szCs w:val="22"/>
          <w:lang w:eastAsia="en-IN"/>
        </w:rPr>
        <w:t xml:space="preserve"> </w:t>
      </w:r>
      <w:r w:rsidRPr="00313CF3">
        <w:rPr>
          <w:rFonts w:ascii="Tahoma" w:eastAsia="Times New Roman" w:hAnsi="Tahoma" w:cs="Tahoma"/>
          <w:szCs w:val="22"/>
          <w:lang w:eastAsia="en-IN"/>
        </w:rPr>
        <w:t>of ................................. and to present and lodge before him for registration of the deed</w:t>
      </w:r>
      <w:r>
        <w:rPr>
          <w:rFonts w:ascii="Tahoma" w:eastAsia="Times New Roman" w:hAnsi="Tahoma" w:cs="Tahoma"/>
          <w:szCs w:val="22"/>
          <w:lang w:eastAsia="en-IN"/>
        </w:rPr>
        <w:t xml:space="preserve"> </w:t>
      </w:r>
      <w:r w:rsidRPr="00313CF3">
        <w:rPr>
          <w:rFonts w:ascii="Tahoma" w:eastAsia="Times New Roman" w:hAnsi="Tahoma" w:cs="Tahoma"/>
          <w:szCs w:val="22"/>
          <w:lang w:eastAsia="en-IN"/>
        </w:rPr>
        <w:t>of conveyance dated the ........</w:t>
      </w:r>
      <w:r>
        <w:rPr>
          <w:rFonts w:ascii="Tahoma" w:eastAsia="Times New Roman" w:hAnsi="Tahoma" w:cs="Tahoma"/>
          <w:szCs w:val="22"/>
          <w:lang w:eastAsia="en-IN"/>
        </w:rPr>
        <w:t xml:space="preserve">........ made between me and </w:t>
      </w:r>
      <w:proofErr w:type="spellStart"/>
      <w:r>
        <w:rPr>
          <w:rFonts w:ascii="Tahoma" w:eastAsia="Times New Roman" w:hAnsi="Tahoma" w:cs="Tahoma"/>
          <w:szCs w:val="22"/>
          <w:lang w:eastAsia="en-IN"/>
        </w:rPr>
        <w:t>Mr.</w:t>
      </w:r>
      <w:proofErr w:type="spellEnd"/>
      <w:r>
        <w:rPr>
          <w:rFonts w:ascii="Tahoma" w:eastAsia="Times New Roman" w:hAnsi="Tahoma" w:cs="Tahoma"/>
          <w:szCs w:val="22"/>
          <w:lang w:eastAsia="en-IN"/>
        </w:rPr>
        <w:t xml:space="preserve"> </w:t>
      </w:r>
      <w:r w:rsidRPr="00313CF3">
        <w:rPr>
          <w:rFonts w:ascii="Tahoma" w:eastAsia="Times New Roman" w:hAnsi="Tahoma" w:cs="Tahoma"/>
          <w:szCs w:val="22"/>
          <w:lang w:eastAsia="en-IN"/>
        </w:rPr>
        <w:t>..............................resident of .................................. executed by me in favour</w:t>
      </w:r>
      <w:r>
        <w:rPr>
          <w:rFonts w:ascii="Tahoma" w:eastAsia="Times New Roman" w:hAnsi="Tahoma" w:cs="Tahoma"/>
          <w:szCs w:val="22"/>
          <w:lang w:eastAsia="en-IN"/>
        </w:rPr>
        <w:t xml:space="preserve"> </w:t>
      </w:r>
      <w:r w:rsidRPr="00313CF3">
        <w:rPr>
          <w:rFonts w:ascii="Tahoma" w:eastAsia="Times New Roman" w:hAnsi="Tahoma" w:cs="Tahoma"/>
          <w:szCs w:val="22"/>
          <w:lang w:eastAsia="en-IN"/>
        </w:rPr>
        <w:t>of .............................., to admit on my behalf the execution of the said deed of</w:t>
      </w:r>
      <w:r>
        <w:rPr>
          <w:rFonts w:ascii="Tahoma" w:eastAsia="Times New Roman" w:hAnsi="Tahoma" w:cs="Tahoma"/>
          <w:szCs w:val="22"/>
          <w:lang w:eastAsia="en-IN"/>
        </w:rPr>
        <w:t xml:space="preserve"> </w:t>
      </w:r>
      <w:r w:rsidRPr="00313CF3">
        <w:rPr>
          <w:rFonts w:ascii="Tahoma" w:eastAsia="Times New Roman" w:hAnsi="Tahoma" w:cs="Tahoma"/>
          <w:szCs w:val="22"/>
          <w:lang w:eastAsia="en-IN"/>
        </w:rPr>
        <w:t>conveyance by me and receipt of sale consideration by me and to do any act, deed or</w:t>
      </w:r>
      <w:r>
        <w:rPr>
          <w:rFonts w:ascii="Tahoma" w:eastAsia="Times New Roman" w:hAnsi="Tahoma" w:cs="Tahoma"/>
          <w:szCs w:val="22"/>
          <w:lang w:eastAsia="en-IN"/>
        </w:rPr>
        <w:t xml:space="preserve"> </w:t>
      </w:r>
      <w:r w:rsidRPr="00313CF3">
        <w:rPr>
          <w:rFonts w:ascii="Tahoma" w:eastAsia="Times New Roman" w:hAnsi="Tahoma" w:cs="Tahoma"/>
          <w:szCs w:val="22"/>
          <w:lang w:eastAsia="en-IN"/>
        </w:rPr>
        <w:t>thing that may be necessary for effectively registering the said deed of conveyance and</w:t>
      </w:r>
      <w:r>
        <w:rPr>
          <w:rFonts w:ascii="Tahoma" w:eastAsia="Times New Roman" w:hAnsi="Tahoma" w:cs="Tahoma"/>
          <w:szCs w:val="22"/>
          <w:lang w:eastAsia="en-IN"/>
        </w:rPr>
        <w:t xml:space="preserve"> </w:t>
      </w:r>
      <w:r w:rsidRPr="00313CF3">
        <w:rPr>
          <w:rFonts w:ascii="Tahoma" w:eastAsia="Times New Roman" w:hAnsi="Tahoma" w:cs="Tahoma"/>
          <w:szCs w:val="22"/>
          <w:lang w:eastAsia="en-IN"/>
        </w:rPr>
        <w:t>to receive it back after it has been duly registered and to sign and deliver of proper</w:t>
      </w:r>
      <w:r>
        <w:rPr>
          <w:rFonts w:ascii="Tahoma" w:eastAsia="Times New Roman" w:hAnsi="Tahoma" w:cs="Tahoma"/>
          <w:szCs w:val="22"/>
          <w:lang w:eastAsia="en-IN"/>
        </w:rPr>
        <w:t xml:space="preserve"> </w:t>
      </w:r>
      <w:r w:rsidRPr="00313CF3">
        <w:rPr>
          <w:rFonts w:ascii="Tahoma" w:eastAsia="Times New Roman" w:hAnsi="Tahoma" w:cs="Tahoma"/>
          <w:szCs w:val="22"/>
          <w:lang w:eastAsia="en-IN"/>
        </w:rPr>
        <w:t>receipt for the same.</w:t>
      </w:r>
    </w:p>
    <w:p w:rsidR="00313CF3" w:rsidRDefault="00313CF3" w:rsidP="00313CF3">
      <w:pPr>
        <w:spacing w:after="120" w:line="360" w:lineRule="auto"/>
        <w:jc w:val="both"/>
        <w:rPr>
          <w:rFonts w:ascii="Tahoma" w:eastAsia="Times New Roman" w:hAnsi="Tahoma" w:cs="Tahoma"/>
          <w:szCs w:val="22"/>
          <w:lang w:eastAsia="en-IN"/>
        </w:rPr>
      </w:pPr>
    </w:p>
    <w:p w:rsidR="00313CF3" w:rsidRPr="00313CF3" w:rsidRDefault="00313CF3" w:rsidP="00313CF3">
      <w:pPr>
        <w:spacing w:after="120" w:line="360" w:lineRule="auto"/>
        <w:jc w:val="both"/>
        <w:rPr>
          <w:rFonts w:ascii="Tahoma" w:eastAsia="Times New Roman" w:hAnsi="Tahoma" w:cs="Tahoma"/>
          <w:szCs w:val="22"/>
          <w:lang w:eastAsia="en-IN"/>
        </w:rPr>
      </w:pPr>
      <w:r w:rsidRPr="00313CF3">
        <w:rPr>
          <w:rFonts w:ascii="Tahoma" w:eastAsia="Times New Roman" w:hAnsi="Tahoma" w:cs="Tahoma"/>
          <w:szCs w:val="22"/>
          <w:lang w:eastAsia="en-IN"/>
        </w:rPr>
        <w:t>AND I DO HEREBY agree to ratify and confirm all and whatever my said Attorney shall</w:t>
      </w:r>
      <w:r>
        <w:rPr>
          <w:rFonts w:ascii="Tahoma" w:eastAsia="Times New Roman" w:hAnsi="Tahoma" w:cs="Tahoma"/>
          <w:szCs w:val="22"/>
          <w:lang w:eastAsia="en-IN"/>
        </w:rPr>
        <w:t xml:space="preserve"> </w:t>
      </w:r>
      <w:r w:rsidRPr="00313CF3">
        <w:rPr>
          <w:rFonts w:ascii="Tahoma" w:eastAsia="Times New Roman" w:hAnsi="Tahoma" w:cs="Tahoma"/>
          <w:szCs w:val="22"/>
          <w:lang w:eastAsia="en-IN"/>
        </w:rPr>
        <w:t>or purport to do or cause to be done by virtue of these presents.</w:t>
      </w:r>
      <w:r>
        <w:rPr>
          <w:rFonts w:ascii="Tahoma" w:eastAsia="Times New Roman" w:hAnsi="Tahoma" w:cs="Tahoma"/>
          <w:szCs w:val="22"/>
          <w:lang w:eastAsia="en-IN"/>
        </w:rPr>
        <w:t xml:space="preserve"> </w:t>
      </w:r>
    </w:p>
    <w:p w:rsidR="00313CF3" w:rsidRDefault="00313CF3" w:rsidP="00313CF3">
      <w:pPr>
        <w:spacing w:after="120" w:line="360" w:lineRule="auto"/>
        <w:jc w:val="both"/>
        <w:rPr>
          <w:rFonts w:ascii="Tahoma" w:eastAsia="Times New Roman" w:hAnsi="Tahoma" w:cs="Tahoma"/>
          <w:szCs w:val="22"/>
          <w:lang w:eastAsia="en-IN"/>
        </w:rPr>
      </w:pPr>
    </w:p>
    <w:p w:rsidR="00313CF3" w:rsidRPr="00313CF3" w:rsidRDefault="00313CF3" w:rsidP="00313CF3">
      <w:pPr>
        <w:spacing w:after="120" w:line="360" w:lineRule="auto"/>
        <w:jc w:val="both"/>
        <w:rPr>
          <w:rFonts w:ascii="Tahoma" w:eastAsia="Times New Roman" w:hAnsi="Tahoma" w:cs="Tahoma"/>
          <w:szCs w:val="22"/>
          <w:lang w:eastAsia="en-IN"/>
        </w:rPr>
      </w:pPr>
      <w:r w:rsidRPr="00313CF3">
        <w:rPr>
          <w:rFonts w:ascii="Tahoma" w:eastAsia="Times New Roman" w:hAnsi="Tahoma" w:cs="Tahoma"/>
          <w:szCs w:val="22"/>
          <w:lang w:eastAsia="en-IN"/>
        </w:rPr>
        <w:t>IN WITNESS WHEREOF, I have executed this power ................ this ............. day</w:t>
      </w:r>
      <w:r>
        <w:rPr>
          <w:rFonts w:ascii="Tahoma" w:eastAsia="Times New Roman" w:hAnsi="Tahoma" w:cs="Tahoma"/>
          <w:szCs w:val="22"/>
          <w:lang w:eastAsia="en-IN"/>
        </w:rPr>
        <w:t xml:space="preserve"> </w:t>
      </w:r>
      <w:r w:rsidRPr="00313CF3">
        <w:rPr>
          <w:rFonts w:ascii="Tahoma" w:eastAsia="Times New Roman" w:hAnsi="Tahoma" w:cs="Tahoma"/>
          <w:szCs w:val="22"/>
          <w:lang w:eastAsia="en-IN"/>
        </w:rPr>
        <w:t>of ....................., 2000.</w:t>
      </w:r>
    </w:p>
    <w:p w:rsidR="00313CF3" w:rsidRDefault="00313CF3" w:rsidP="00313CF3">
      <w:pPr>
        <w:spacing w:after="120" w:line="360" w:lineRule="auto"/>
        <w:jc w:val="both"/>
        <w:rPr>
          <w:rFonts w:ascii="Tahoma" w:eastAsia="Times New Roman" w:hAnsi="Tahoma" w:cs="Tahoma"/>
          <w:szCs w:val="22"/>
          <w:lang w:eastAsia="en-IN"/>
        </w:rPr>
      </w:pPr>
    </w:p>
    <w:p w:rsidR="00313CF3" w:rsidRPr="00313CF3" w:rsidRDefault="00313CF3" w:rsidP="00313CF3">
      <w:pPr>
        <w:spacing w:after="120" w:line="360" w:lineRule="auto"/>
        <w:jc w:val="both"/>
        <w:rPr>
          <w:rFonts w:ascii="Tahoma" w:eastAsia="Times New Roman" w:hAnsi="Tahoma" w:cs="Tahoma"/>
          <w:szCs w:val="22"/>
          <w:lang w:eastAsia="en-IN"/>
        </w:rPr>
      </w:pPr>
      <w:r w:rsidRPr="00313CF3">
        <w:rPr>
          <w:rFonts w:ascii="Tahoma" w:eastAsia="Times New Roman" w:hAnsi="Tahoma" w:cs="Tahoma"/>
          <w:szCs w:val="22"/>
          <w:lang w:eastAsia="en-IN"/>
        </w:rPr>
        <w:t>Signed and delivered by,</w:t>
      </w:r>
    </w:p>
    <w:p w:rsidR="00313CF3" w:rsidRPr="00313CF3" w:rsidRDefault="00313CF3" w:rsidP="00313CF3">
      <w:pPr>
        <w:spacing w:after="120" w:line="360" w:lineRule="auto"/>
        <w:jc w:val="both"/>
        <w:rPr>
          <w:rFonts w:ascii="Tahoma" w:eastAsia="Times New Roman" w:hAnsi="Tahoma" w:cs="Tahoma"/>
          <w:szCs w:val="22"/>
          <w:lang w:eastAsia="en-IN"/>
        </w:rPr>
      </w:pPr>
      <w:r w:rsidRPr="00313CF3">
        <w:rPr>
          <w:rFonts w:ascii="Tahoma" w:eastAsia="Times New Roman" w:hAnsi="Tahoma" w:cs="Tahoma"/>
          <w:szCs w:val="22"/>
          <w:lang w:eastAsia="en-IN"/>
        </w:rPr>
        <w:t>..................</w:t>
      </w:r>
    </w:p>
    <w:p w:rsidR="00313CF3" w:rsidRPr="00313CF3" w:rsidRDefault="00313CF3" w:rsidP="00313CF3">
      <w:pPr>
        <w:spacing w:after="120" w:line="360" w:lineRule="auto"/>
        <w:jc w:val="both"/>
        <w:rPr>
          <w:rFonts w:ascii="Tahoma" w:eastAsia="Times New Roman" w:hAnsi="Tahoma" w:cs="Tahoma"/>
          <w:szCs w:val="22"/>
          <w:lang w:eastAsia="en-IN"/>
        </w:rPr>
      </w:pPr>
      <w:r w:rsidRPr="00313CF3">
        <w:rPr>
          <w:rFonts w:ascii="Tahoma" w:eastAsia="Times New Roman" w:hAnsi="Tahoma" w:cs="Tahoma"/>
          <w:szCs w:val="22"/>
          <w:lang w:eastAsia="en-IN"/>
        </w:rPr>
        <w:t>WITNESSES;</w:t>
      </w:r>
    </w:p>
    <w:p w:rsidR="00313CF3" w:rsidRPr="00313CF3" w:rsidRDefault="00313CF3" w:rsidP="00313CF3">
      <w:pPr>
        <w:spacing w:after="120" w:line="360" w:lineRule="auto"/>
        <w:jc w:val="both"/>
        <w:rPr>
          <w:rFonts w:ascii="Tahoma" w:eastAsia="Times New Roman" w:hAnsi="Tahoma" w:cs="Tahoma"/>
          <w:szCs w:val="22"/>
          <w:lang w:eastAsia="en-IN"/>
        </w:rPr>
      </w:pPr>
      <w:r w:rsidRPr="00313CF3">
        <w:rPr>
          <w:rFonts w:ascii="Tahoma" w:eastAsia="Times New Roman" w:hAnsi="Tahoma" w:cs="Tahoma"/>
          <w:szCs w:val="22"/>
          <w:lang w:eastAsia="en-IN"/>
        </w:rPr>
        <w:t>1.</w:t>
      </w:r>
    </w:p>
    <w:p w:rsidR="00313CF3" w:rsidRPr="00313CF3" w:rsidRDefault="00313CF3" w:rsidP="00313CF3">
      <w:pPr>
        <w:spacing w:after="120" w:line="360" w:lineRule="auto"/>
        <w:jc w:val="both"/>
        <w:rPr>
          <w:rFonts w:ascii="Tahoma" w:eastAsia="Times New Roman" w:hAnsi="Tahoma" w:cs="Tahoma"/>
          <w:szCs w:val="22"/>
          <w:lang w:eastAsia="en-IN"/>
        </w:rPr>
      </w:pPr>
      <w:r w:rsidRPr="00313CF3">
        <w:rPr>
          <w:rFonts w:ascii="Tahoma" w:eastAsia="Times New Roman" w:hAnsi="Tahoma" w:cs="Tahoma"/>
          <w:szCs w:val="22"/>
          <w:lang w:eastAsia="en-IN"/>
        </w:rPr>
        <w:t>2.</w:t>
      </w:r>
    </w:p>
    <w:p w:rsidR="00313CF3" w:rsidRPr="00313CF3" w:rsidRDefault="00313CF3" w:rsidP="00313CF3">
      <w:pPr>
        <w:spacing w:after="120" w:line="360" w:lineRule="auto"/>
        <w:jc w:val="both"/>
        <w:rPr>
          <w:rFonts w:ascii="Tahoma" w:eastAsia="Times New Roman" w:hAnsi="Tahoma" w:cs="Tahoma"/>
          <w:szCs w:val="22"/>
          <w:lang w:eastAsia="en-IN"/>
        </w:rPr>
      </w:pPr>
      <w:r w:rsidRPr="00313CF3">
        <w:rPr>
          <w:rFonts w:ascii="Tahoma" w:eastAsia="Times New Roman" w:hAnsi="Tahoma" w:cs="Tahoma"/>
          <w:szCs w:val="22"/>
          <w:lang w:eastAsia="en-IN"/>
        </w:rPr>
        <w:t>Identified by me</w:t>
      </w:r>
    </w:p>
    <w:p w:rsidR="00313CF3" w:rsidRPr="00313CF3" w:rsidRDefault="00313CF3" w:rsidP="00313CF3">
      <w:pPr>
        <w:spacing w:after="120" w:line="360" w:lineRule="auto"/>
        <w:jc w:val="both"/>
        <w:rPr>
          <w:rFonts w:ascii="Tahoma" w:eastAsia="Times New Roman" w:hAnsi="Tahoma" w:cs="Tahoma"/>
          <w:szCs w:val="22"/>
          <w:lang w:eastAsia="en-IN"/>
        </w:rPr>
      </w:pPr>
      <w:r w:rsidRPr="00313CF3">
        <w:rPr>
          <w:rFonts w:ascii="Tahoma" w:eastAsia="Times New Roman" w:hAnsi="Tahoma" w:cs="Tahoma"/>
          <w:szCs w:val="22"/>
          <w:lang w:eastAsia="en-IN"/>
        </w:rPr>
        <w:t>Before me</w:t>
      </w:r>
    </w:p>
    <w:p w:rsidR="00313CF3" w:rsidRPr="00313CF3" w:rsidRDefault="00313CF3" w:rsidP="00313CF3">
      <w:pPr>
        <w:spacing w:after="120" w:line="360" w:lineRule="auto"/>
        <w:jc w:val="both"/>
        <w:rPr>
          <w:rFonts w:ascii="Tahoma" w:eastAsia="Times New Roman" w:hAnsi="Tahoma" w:cs="Tahoma"/>
          <w:szCs w:val="22"/>
          <w:lang w:eastAsia="en-IN"/>
        </w:rPr>
      </w:pPr>
      <w:r w:rsidRPr="00313CF3">
        <w:rPr>
          <w:rFonts w:ascii="Tahoma" w:eastAsia="Times New Roman" w:hAnsi="Tahoma" w:cs="Tahoma"/>
          <w:szCs w:val="22"/>
          <w:lang w:eastAsia="en-IN"/>
        </w:rPr>
        <w:t>Advocate Notary Public</w:t>
      </w:r>
    </w:p>
    <w:p w:rsidR="00FC468F" w:rsidRPr="00313CF3" w:rsidRDefault="00FC468F" w:rsidP="00313CF3">
      <w:pPr>
        <w:spacing w:after="120" w:line="360" w:lineRule="auto"/>
        <w:jc w:val="both"/>
        <w:rPr>
          <w:rFonts w:ascii="Tahoma" w:hAnsi="Tahoma" w:cs="Tahoma"/>
          <w:szCs w:val="22"/>
        </w:rPr>
      </w:pPr>
    </w:p>
    <w:sectPr w:rsidR="00FC468F" w:rsidRPr="00313C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64"/>
    <w:rsid w:val="00141196"/>
    <w:rsid w:val="002C1843"/>
    <w:rsid w:val="002F1964"/>
    <w:rsid w:val="00313CF3"/>
    <w:rsid w:val="003522CA"/>
    <w:rsid w:val="003A0E94"/>
    <w:rsid w:val="00531FD0"/>
    <w:rsid w:val="00543FC2"/>
    <w:rsid w:val="00AD2031"/>
    <w:rsid w:val="00C6778A"/>
    <w:rsid w:val="00E07F72"/>
    <w:rsid w:val="00F2175D"/>
    <w:rsid w:val="00FC468F"/>
    <w:rsid w:val="00FE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00BDED-8B52-4D2C-B3C7-8388AD78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3C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8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3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poonam bagul</dc:creator>
  <cp:keywords/>
  <dc:description/>
  <cp:lastModifiedBy>manisha kadam</cp:lastModifiedBy>
  <cp:revision>3</cp:revision>
  <dcterms:created xsi:type="dcterms:W3CDTF">2017-04-18T05:54:00Z</dcterms:created>
  <dcterms:modified xsi:type="dcterms:W3CDTF">2017-04-18T09:43:00Z</dcterms:modified>
</cp:coreProperties>
</file>